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</w:p>
    <w:tbl>
      <w:tblPr>
        <w:tblStyle w:val="7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eastAsia="方正小标宋简体"/>
              </w:rPr>
            </w:pPr>
            <w:r>
              <w:rPr>
                <w:rFonts w:eastAsia="方正小标宋简体"/>
                <w:color w:val="000000"/>
                <w:sz w:val="44"/>
                <w:szCs w:val="44"/>
              </w:rPr>
              <w:t>第一批通过</w:t>
            </w:r>
            <w:r>
              <w:rPr>
                <w:rFonts w:eastAsia="方正小标宋简体"/>
                <w:color w:val="000000"/>
                <w:sz w:val="44"/>
              </w:rPr>
              <w:t>2022年度核验图书出版单位名单</w:t>
            </w:r>
          </w:p>
        </w:tc>
      </w:tr>
    </w:tbl>
    <w:p>
      <w:pPr>
        <w:jc w:val="center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  <w:szCs w:val="28"/>
        </w:rPr>
        <w:t>（</w:t>
      </w:r>
      <w:r>
        <w:rPr>
          <w:rFonts w:eastAsia="楷体_GB2312"/>
          <w:color w:val="000000"/>
          <w:sz w:val="28"/>
        </w:rPr>
        <w:t>580家）</w:t>
      </w:r>
    </w:p>
    <w:tbl>
      <w:tblPr>
        <w:tblStyle w:val="7"/>
        <w:tblW w:w="8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659"/>
        <w:gridCol w:w="8"/>
        <w:gridCol w:w="5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黑体" w:eastAsia="黑体" w:cs="Lucida Sans"/>
                <w:color w:val="000000"/>
                <w:sz w:val="24"/>
              </w:rPr>
              <w:t>序号</w:t>
            </w:r>
          </w:p>
        </w:tc>
        <w:tc>
          <w:tcPr>
            <w:tcW w:w="1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 w:cs="Lucida Sans"/>
                <w:color w:val="000000"/>
                <w:sz w:val="24"/>
              </w:rPr>
            </w:pPr>
            <w:r>
              <w:rPr>
                <w:rFonts w:ascii="黑体" w:eastAsia="黑体" w:cs="Lucida Sans"/>
                <w:color w:val="000000"/>
                <w:sz w:val="24"/>
              </w:rPr>
              <w:t>登记地（部门）</w:t>
            </w:r>
          </w:p>
        </w:tc>
        <w:tc>
          <w:tcPr>
            <w:tcW w:w="5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黑体" w:eastAsia="黑体" w:cs="Lucida Sans"/>
                <w:color w:val="000000"/>
                <w:sz w:val="24"/>
              </w:rPr>
              <w:t>出版单位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北京航空航天大学出版社有限公司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北京理工大学出版社有限责任公司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兵器工业出版社有限责任公司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大有书局（北京）有限公司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当代世界出版社有限公司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当代中国出版社有限责任公司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党建读物出版社有限公司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地震出版社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地质出版社有限公司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电子工业出版社有限公司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法律出版社有限公司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光明日报出版社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国家行政学院出版社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海洋出版社有限公司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华龄出版社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华夏出版社有限公司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化学工业出版社有限公司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机械工业出版社有限公司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金城出版社有限公司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经济科学出版社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经济日报出版社有限责任公司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九州出版社有限公司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开明出版社有限公司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科学技术文献出版社有限公司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民主与建设出版社有限责任公司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企业管理出版社有限公司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气象出版社有限公司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群言出版社有限公司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群众出版社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人民东方出版传媒有限公司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人民法院出版社有限公司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人民交通出版社股份有限公司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人民日报出版社有限责任公司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中国体育报业总社有限公司（人民体育出版社）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人民天舟（北京）出版有限公司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人民卫生出版社有限公司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人民邮电出版社有限公司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石油工业出版社有限公司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台海出版社有限公司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团结出版社有限公司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文化发展出版社有限公司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文物出版社有限公司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五洲传播出版传媒有限公司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线装书局有限公司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新华出版社有限责任公司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学习出版社有限公司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学苑出版社有限公司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冶金工业出版社有限公司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知识产权出版社有限责任公司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中共党史出版社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中共中央党校出版社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中国财富出版社有限公司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中国财政经济出版社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中国藏学出版社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中国长安出版传媒有限公司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中国城市出版社有限公司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中国大地出版社有限公司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中国地图出版社有限公司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测绘出版社有限公司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中国电力出版社有限公司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中国法制出版社有限公司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中国方正出版社有限公司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中国纺织出版社有限公司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中国妇女出版社有限公司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中国工人出版社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中国工商出版社有限公司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中国广播影视出版社有限公司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中国国际广播出版社有限公司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中国海关出版社有限公司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中国和平出版社有限责任公司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中国华侨出版社有限公司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中国环境出版集团有限公司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中国计划出版社有限公司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中国检察出版社有限公司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中国建设科技出版社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中国建筑出版传媒有限公司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中国金融出版社有限公司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中国经济出版社有限公司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中国科技出版传媒股份有限公司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龙门书局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科学普及出版社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中国劳动社会保障出版社有限公司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中国林业出版社有限公司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中国盲文出版社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求真出版社有限责任公司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中国民航出版社有限公司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中国农业出版社有限公司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农村读物出版社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中国农业大学出版社有限公司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中国农业科学技术出版社有限公司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中国青年出版总社有限公司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中国轻工业出版社有限公司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中国人口出版社有限公司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中国人民公安大学出版社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中国人事出版社有限公司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中国三峡出版传媒有限公司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中国商务出版社有限公司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中国商业出版社有限公司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中国少年儿童新闻出版总社有限公司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中国社会科学出版社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中国石化出版社有限公司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中国时代经济出版社有限公司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中国市场出版社有限公司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中国书籍出版社有限公司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中国水利水电出版社有限公司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中国税务出版社有限公司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中国铁道出版社有限公司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中国统计出版社有限公司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中国文史出版社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中国戏剧出版社有限公司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中国协和医科大学出版社有限公司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中国言实出版社有限公司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中国医药科技出版社有限公司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中国宇航出版有限责任公司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中国原子能出版传媒有限公司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中国质量标准出版传媒有限公司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中国标准出版社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中国致公出版社有限公司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中国中医药出版社有限公司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中航出版传媒有限责任公司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中华工商联合出版社有限责任公司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中信出版集团股份有限公司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中央编译出版社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中央文献出版社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中医古籍出版社有限公司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宗教文化出版社有限公司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作家出版社有限公司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color w:val="000000"/>
                <w:sz w:val="24"/>
              </w:rPr>
              <w:t>中国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ISBN</w:t>
            </w:r>
            <w:r>
              <w:rPr>
                <w:rFonts w:ascii="仿宋_GB2312" w:eastAsia="仿宋_GB2312"/>
                <w:color w:val="000000"/>
                <w:sz w:val="24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北京大学医学出版社有限公司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北京对外经济贸易大学出版社有限责任公司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北京交通大学出版社有限责任公司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北京师范大学出版社（集团）有限公司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北京体育大学出版社有限公司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北京邮电大学出版社有限公司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北京语言大学出版社有限公司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高等教育出版社有限公司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国家开放大学出版社有限公司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教育科学出版社有限公司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清华大学出版社有限公司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外语教学与研究出版社有限责任公司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语文出版社有限公司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中国传媒大学出版社有限责任公司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中国人民大学出版社有限公司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中国政法大学出版社有限责任公司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中央音乐学院出版社有限责任公司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故宫出版社有限公司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国家图书馆出版社有限公司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文化艺术出版社有限公司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中国旅游出版社有限公司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华文出版社有限公司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人民美术出版社有限公司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连环画出版社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人民文学出版社有限公司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人民音乐出版社有限公司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华乐出版社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荣宝斋出版社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商务印书馆国际有限公司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商务印书馆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color w:val="000000"/>
                <w:sz w:val="24"/>
              </w:rPr>
              <w:t>生活</w:t>
            </w: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·</w:t>
            </w:r>
            <w:r>
              <w:rPr>
                <w:rFonts w:ascii="仿宋_GB2312" w:eastAsia="仿宋_GB2312"/>
                <w:color w:val="000000"/>
                <w:sz w:val="24"/>
              </w:rPr>
              <w:t>读书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·</w:t>
            </w:r>
            <w:r>
              <w:rPr>
                <w:rFonts w:ascii="仿宋_GB2312" w:eastAsia="仿宋_GB2312"/>
                <w:color w:val="000000"/>
                <w:sz w:val="24"/>
              </w:rPr>
              <w:t>新知三联书店有限公司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生活书店出版有限公司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世界图书出版有限公司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天天出版社有限责任公司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万国学术出版社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现代出版社有限公司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现代教育出版社有限公司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中国大百科全书出版社有限公司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知识出版社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中国民主法制出版社有限公司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中华书局有限公司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国际文化出版公司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时事出版社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中国友谊出版公司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方志出版社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经济管理出版社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社会科学文献出版社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17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中国社会出版社有限公司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朝华出版社有限责任公司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海豚出版社有限责任公司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华语教学出版社有限责任公司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外文出版社有限责任公司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新世界出版社有限责任公司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新星出版社有限责任公司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中国画报出版社有限责任公司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书法出版社有限公司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中国电影出版社有限公司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中国摄影出版传媒有限责任公司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中国文联出版社有限公司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民族出版社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中国民族文化出版社有限公司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中央民族大学出版社有限责任公司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国防工业出版社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新时代出版社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金盾出版社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星球地图出版社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北京出版集团有限责任公司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北京美术摄影出版社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205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北京少年儿童出版社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206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北京十月文艺出版社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207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北京市新闻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208</w:t>
            </w:r>
          </w:p>
        </w:tc>
        <w:tc>
          <w:tcPr>
            <w:tcW w:w="175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北京工业大学出版社有限责任公司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209</w:t>
            </w:r>
          </w:p>
        </w:tc>
        <w:tc>
          <w:tcPr>
            <w:tcW w:w="175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北京工艺美术出版社有限责任公司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210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北京华语联合出版有限责任公司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211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212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北京联合出版有限责任公司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213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北京旅游教育出版社有限责任公司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214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北京日报出版社有限公司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215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北京时代华文书局有限公司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216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北京首都经济贸易大学出版社有限责任公司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217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北京首都师范大学出版社有限责任公司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218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北京燕山出版社有限公司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219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中国书店出版社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220</w:t>
            </w:r>
          </w:p>
        </w:tc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百花文艺出版社（天津）有限公司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221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南开大学出版社有限公司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222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天津市新闻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1747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天津古籍出版社有限公司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224</w:t>
            </w:r>
          </w:p>
        </w:tc>
        <w:tc>
          <w:tcPr>
            <w:tcW w:w="1747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225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天津科技翻译出版有限公司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226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227</w:t>
            </w:r>
          </w:p>
        </w:tc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228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天津市新闻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天津人民美术出版社有限公司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229</w:t>
            </w:r>
          </w:p>
        </w:tc>
        <w:tc>
          <w:tcPr>
            <w:tcW w:w="1747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天津社会科学院出版社有限公司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230</w:t>
            </w:r>
          </w:p>
        </w:tc>
        <w:tc>
          <w:tcPr>
            <w:tcW w:w="1747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天津杨柳青画社有限公司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231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新蕾出版社（天津）有限公司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232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河北省新闻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233</w:t>
            </w:r>
          </w:p>
        </w:tc>
        <w:tc>
          <w:tcPr>
            <w:tcW w:w="17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234</w:t>
            </w:r>
          </w:p>
        </w:tc>
        <w:tc>
          <w:tcPr>
            <w:tcW w:w="17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河北科学技术出版社有限责任公司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235</w:t>
            </w:r>
          </w:p>
        </w:tc>
        <w:tc>
          <w:tcPr>
            <w:tcW w:w="17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河北美术出版社有限责任公司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236</w:t>
            </w:r>
          </w:p>
        </w:tc>
        <w:tc>
          <w:tcPr>
            <w:tcW w:w="17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237</w:t>
            </w:r>
          </w:p>
        </w:tc>
        <w:tc>
          <w:tcPr>
            <w:tcW w:w="17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河北少年儿童出版社有限责任公司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238</w:t>
            </w:r>
          </w:p>
        </w:tc>
        <w:tc>
          <w:tcPr>
            <w:tcW w:w="17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花山文艺出版社有限责任公司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239</w:t>
            </w:r>
          </w:p>
        </w:tc>
        <w:tc>
          <w:tcPr>
            <w:tcW w:w="17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燕山大学出版社有限公司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山西省新闻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北岳文艺出版社有限责任公司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241</w:t>
            </w:r>
          </w:p>
        </w:tc>
        <w:tc>
          <w:tcPr>
            <w:tcW w:w="17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山西三晋出版社有限责任公司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242</w:t>
            </w:r>
          </w:p>
        </w:tc>
        <w:tc>
          <w:tcPr>
            <w:tcW w:w="17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山西教育出版社有限责任公司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243</w:t>
            </w:r>
          </w:p>
        </w:tc>
        <w:tc>
          <w:tcPr>
            <w:tcW w:w="17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山西经济出版社有限责任公司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244</w:t>
            </w:r>
          </w:p>
        </w:tc>
        <w:tc>
          <w:tcPr>
            <w:tcW w:w="17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山西科学技术出版社有限责任公司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245</w:t>
            </w:r>
          </w:p>
        </w:tc>
        <w:tc>
          <w:tcPr>
            <w:tcW w:w="17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山西人民出版社有限责任公司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246</w:t>
            </w:r>
          </w:p>
        </w:tc>
        <w:tc>
          <w:tcPr>
            <w:tcW w:w="17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书海出版社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247</w:t>
            </w:r>
          </w:p>
        </w:tc>
        <w:tc>
          <w:tcPr>
            <w:tcW w:w="17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希望出版社有限公司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248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仿宋_GB2312" w:eastAsia="仿宋_GB2312"/>
                <w:color w:val="000000"/>
                <w:sz w:val="24"/>
                <w:szCs w:val="22"/>
              </w:rPr>
              <w:t>内蒙古自治区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新闻出版局</w:t>
            </w:r>
          </w:p>
          <w:p>
            <w:pPr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2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249</w:t>
            </w:r>
          </w:p>
        </w:tc>
        <w:tc>
          <w:tcPr>
            <w:tcW w:w="17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250</w:t>
            </w:r>
          </w:p>
        </w:tc>
        <w:tc>
          <w:tcPr>
            <w:tcW w:w="17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251</w:t>
            </w:r>
          </w:p>
        </w:tc>
        <w:tc>
          <w:tcPr>
            <w:tcW w:w="17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252</w:t>
            </w:r>
          </w:p>
        </w:tc>
        <w:tc>
          <w:tcPr>
            <w:tcW w:w="17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内蒙古少年儿童出版社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253</w:t>
            </w:r>
          </w:p>
        </w:tc>
        <w:tc>
          <w:tcPr>
            <w:tcW w:w="17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内蒙古文化出版社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254</w:t>
            </w:r>
          </w:p>
        </w:tc>
        <w:tc>
          <w:tcPr>
            <w:tcW w:w="17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远方出版社（有限责任公司）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255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辽宁省新闻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pacing w:val="-14"/>
              </w:rPr>
            </w:pPr>
            <w:r>
              <w:rPr>
                <w:rFonts w:ascii="仿宋_GB2312" w:eastAsia="仿宋_GB2312" w:cs="Times New Roman"/>
                <w:color w:val="000000"/>
                <w:spacing w:val="-14"/>
                <w:sz w:val="24"/>
              </w:rPr>
              <w:t>北方联合出版传媒（集团）股份有限公司辽海出版社分公司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256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春风文艺出版社有限责任公司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257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大连出版社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258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大连海事大学出版社有限责任公司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259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大连理工大学出版社有限公司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260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东北财经大学出版社有限责任公司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261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东北大学出版社有限公司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262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263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264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辽宁科学技术出版社有限责任公司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265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辽宁美术出版社有限责任公司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266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267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辽宁少年儿童出版社有限责任公司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辽宁师范大学出版社有限责任公司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269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沈阳出版社有限公司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270</w:t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万卷出版有限责任公司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271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吉林省新闻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北方妇女儿童出版社有限责任公司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长春出版传媒集团有限责任公司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长春东北师范大学出版社有限责任公司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吉林出版集团股份有限公司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277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吉林科学技术出版社有限责任公司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278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吉林美术出版社有限责任公司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279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吉林摄影出版社有限责任公司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吉林文史出版社有限责任公司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时代文艺出版社有限责任公司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283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吉林省新闻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延边大学出版社有限责任公司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284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延边教育出版社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285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延边人民出版社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286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黑龙江省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新闻出版局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13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哈尔滨出版社股份有限公司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287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哈尔滨地图出版社有限公司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288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哈尔滨东北林业大学出版社有限公司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289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哈尔滨工程大学出版社有限公司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290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哈尔滨工业大学出版社有限公司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291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黑龙江北方文艺出版社有限公司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292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黑龙江朝鲜民族出版社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293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294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295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296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297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298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黑龙江少年儿童出版社有限公司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299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东华大学出版社有限公司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6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复旦大学出版社有限公司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301</w:t>
            </w:r>
          </w:p>
        </w:tc>
        <w:tc>
          <w:tcPr>
            <w:tcW w:w="16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华东理工大学出版社有限公司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302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华东师范大学出版社有限公司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303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立信会计出版社有限公司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304</w:t>
            </w: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上海市新闻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上海财经大学出版社有限公司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305</w:t>
            </w:r>
          </w:p>
        </w:tc>
        <w:tc>
          <w:tcPr>
            <w:tcW w:w="1693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306</w:t>
            </w:r>
          </w:p>
        </w:tc>
        <w:tc>
          <w:tcPr>
            <w:tcW w:w="1693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上海光启书局有限公司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307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上海交通大学出版社有限公司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308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上海科学技术文献出版社有限公司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309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上海科学普及出版社有限责任公司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上海浦江教育出版社有限公司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311</w:t>
            </w:r>
          </w:p>
        </w:tc>
        <w:tc>
          <w:tcPr>
            <w:tcW w:w="166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上海市新闻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上海人民美术出版社有限公司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上海三联书店有限公司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上海社会科学院出版社有限公司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上海辞书出版社有限公司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上海世纪出版股份有限公司格致出版社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上海古籍出版社有限公司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319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上海科技教育出版社有限公司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321</w:t>
            </w:r>
          </w:p>
        </w:tc>
        <w:tc>
          <w:tcPr>
            <w:tcW w:w="16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上海世纪出版股份有限公司上海书店出版社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322</w:t>
            </w:r>
          </w:p>
        </w:tc>
        <w:tc>
          <w:tcPr>
            <w:tcW w:w="16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上海少年儿童出版社有限公司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上海世纪出版股份有限公司学林出版社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上海译文出版社有限公司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上海世纪出版股份有限公司远东出版社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上海书画出版社有限公司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上海外语教育出版社有限公司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上海文化出版社有限公司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329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上海文汇出版社有限公司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上海音乐出版社有限公司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上海音乐学院出版社有限公司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上海中西书局有限公司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同济大学出版社有限公司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中国中福会出版社有限公司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中华地图学社有限公司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东方出版中心有限公司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338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江苏省新闻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339</w:t>
            </w:r>
          </w:p>
        </w:tc>
        <w:tc>
          <w:tcPr>
            <w:tcW w:w="16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340</w:t>
            </w:r>
          </w:p>
        </w:tc>
        <w:tc>
          <w:tcPr>
            <w:tcW w:w="16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341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江苏省新闻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江苏凤凰少年儿童出版社有限公司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江苏凤凰文艺出版社有限公司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江苏广陵书社有限公司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347</w:t>
            </w:r>
          </w:p>
        </w:tc>
        <w:tc>
          <w:tcPr>
            <w:tcW w:w="16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江苏译林出版社有限公司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348</w:t>
            </w:r>
          </w:p>
        </w:tc>
        <w:tc>
          <w:tcPr>
            <w:tcW w:w="16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349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南京东南大学出版社有限公司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南京河海大学出版社有限公司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南京师范大学出版社有限责任公司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江苏求真译林出版有限公司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苏州大学出版社有限公司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苏州古吴轩出版社有限公司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中国矿业大学出版社有限责任公司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357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浙江省新闻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杭州出版社有限公司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358</w:t>
            </w:r>
          </w:p>
        </w:tc>
        <w:tc>
          <w:tcPr>
            <w:tcW w:w="167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红旗出版社有限责任公司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359</w:t>
            </w:r>
          </w:p>
        </w:tc>
        <w:tc>
          <w:tcPr>
            <w:tcW w:w="167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宁波出版社有限公司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西泠印社出版社有限公司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361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浙江工商大学出版社有限公司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363</w:t>
            </w:r>
          </w:p>
        </w:tc>
        <w:tc>
          <w:tcPr>
            <w:tcW w:w="167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浙江古籍出版社有限公司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364</w:t>
            </w:r>
          </w:p>
        </w:tc>
        <w:tc>
          <w:tcPr>
            <w:tcW w:w="167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浙江教育出版社集团有限公司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浙江人民美术出版社有限公司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浙江少年儿童出版社有限公司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369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浙江省新闻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15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浙江摄影出版社有限公司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370</w:t>
            </w:r>
          </w:p>
        </w:tc>
        <w:tc>
          <w:tcPr>
            <w:tcW w:w="167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浙江文艺出版社有限公司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371</w:t>
            </w:r>
          </w:p>
        </w:tc>
        <w:tc>
          <w:tcPr>
            <w:tcW w:w="167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中国美术学院出版社有限公司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372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安徽省新闻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373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374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375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安徽美术出版社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376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377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安徽少年儿童出版社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378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379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安徽文艺出版社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380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合肥工业大学出版社有限责任公司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381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黄山书社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382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中国科学技术大学出版社有限责任公司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383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福建省新闻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福建海峡文艺出版社有限责任公司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384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385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福建科学技术出版社有限责任公司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386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福建鹭江出版社有限责任公司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387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福建美术出版社有限责任公司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388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389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福建少年儿童出版社有限责任公司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390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福建省地图出版社有限责任公司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391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海峡书局出版社有限公司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392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厦门大学出版社有限责任公司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393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江西省新闻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百花洲文艺出版社有限责任公司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二十一世纪出版社集团有限公司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江西高校出版社有限责任公司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397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江西省新闻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江西科学技术出版社有限责任公司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江西美术出版社有限责任公司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399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江西人民出版社有限责任公司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山东省新闻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济南出版有限责任公司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401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明天出版社有限公司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402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青岛出版社有限公司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403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山东大学出版社有限公司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404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山东画报出版社有限公司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405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406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407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408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山东齐鲁书社出版有限公司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409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山东省地图出版社有限公司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411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412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山东友谊出版社有限公司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413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泰山出版社有限公司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414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中国海洋大学出版社有限公司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415</w:t>
            </w:r>
          </w:p>
        </w:tc>
        <w:tc>
          <w:tcPr>
            <w:tcW w:w="16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中国石油大学出版社有限公司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416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河南省新闻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11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大象出版社有限公司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417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海燕出版社有限公司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418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河南大学出版社有限责任公司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419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河南科学技术出版社有限公司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420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河南人民出版社有限责任公司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421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河南文艺出版社有限公司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422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黄河水利出版社有限责任公司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423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文心出版社有限公司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424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郑州大学出版社有限公司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425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中原农民出版社有限公司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426</w:t>
            </w:r>
          </w:p>
        </w:tc>
        <w:tc>
          <w:tcPr>
            <w:tcW w:w="164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中州古籍出版社有限公司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427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湖北省新闻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14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长江出版社（武汉）有限公司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428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长江少年儿童出版社（集团）有限公司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429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长江文艺出版社有限公司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430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崇文书局有限公司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431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湖北教育出版社有限公司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432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湖北科学技术出版社有限公司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433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湖北美术出版社有限公司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434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湖北人民出版社有限公司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435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华中科技大学出版社有限责任公司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436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华中师范大学出版社有限责任公司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437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武汉出版社有限公司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438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武汉大学出版社有限责任公司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439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武汉理工大学出版社有限责任公司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440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中国地质大学出版社有限责任公司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441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湖南省新闻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442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湖南地图出版社有限责任公司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443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湖南科学技术出版社有限责任公司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444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湖南美术出版社有限责任公司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445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446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湖南少年儿童出版社有限责任公司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447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湖南师范大学出版社有限公司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448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449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湖南岳麓书社有限责任公司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450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湘潭大学出版社有限责任公司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451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pacing w:val="-8"/>
              </w:rPr>
            </w:pPr>
            <w:r>
              <w:rPr>
                <w:rFonts w:ascii="仿宋_GB2312" w:eastAsia="仿宋_GB2312" w:cs="Times New Roman"/>
                <w:color w:val="000000"/>
                <w:spacing w:val="-8"/>
                <w:sz w:val="24"/>
              </w:rPr>
              <w:t>中南出版传媒集团股份有限公司湖南教育出版社分公司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452</w:t>
            </w: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中南大学出版社有限责任公司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453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广东省新闻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大同出版传媒有限公司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454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广东高等教育出版社有限公司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455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广东花城出版社有限公司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456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广东省新闻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广东经济出版社有限公司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广东科技出版社有限公司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459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广东岭南美术出版社有限公司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460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广东旅游出版社有限公司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461</w:t>
            </w:r>
          </w:p>
        </w:tc>
        <w:tc>
          <w:tcPr>
            <w:tcW w:w="162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广东南方日报出版社有限公司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462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广东省地图出版社有限公司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广东新世纪出版社有限公司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465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广州出版社有限公司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466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广州暨南大学出版社有限责任公司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467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广州中山大学出版社有限公司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468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华南理工大学出版社有限公司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469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汕头大学出版社有限公司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深圳市海天出版社有限责任公司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471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仿宋_GB2312" w:eastAsia="仿宋_GB2312"/>
                <w:color w:val="000000"/>
                <w:sz w:val="24"/>
                <w:szCs w:val="22"/>
              </w:rPr>
              <w:t>广西壮族自治区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新闻出版局</w:t>
            </w:r>
          </w:p>
          <w:p>
            <w:pPr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sz w:val="24"/>
                <w:szCs w:val="22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472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473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474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广西民族出版社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475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476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广西师范大学出版社集团有限公司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477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接力出版社有限公司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478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漓江出版社有限公司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479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海南省新闻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海南出版社有限公司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480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南方出版社有限公司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481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南海出版公司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482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color w:val="000000"/>
                <w:sz w:val="24"/>
              </w:rPr>
              <w:t>三环出版社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>海南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）</w:t>
            </w:r>
            <w:r>
              <w:rPr>
                <w:rFonts w:ascii="仿宋_GB2312" w:eastAsia="仿宋_GB2312"/>
                <w:color w:val="000000"/>
                <w:sz w:val="24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483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重庆市新闻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西南大学出版社有限公司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484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重庆出版社有限责任公司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485</w:t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重庆大学出版社有限公司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486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四川省新闻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成都地图出版社有限公司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487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成都电子科大出版社有限责任公司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488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成都时代出版社有限公司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489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成都西南财大出版社有限责任公司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490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成都西南交大出版社有限公司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491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四川巴蜀书社有限公司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492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四川辞书出版社有限公司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493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494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495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四川科学技术出版社有限公司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496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四川美术出版社有限公司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497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四川民族出版社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498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499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四川少年儿童出版社有限公司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四川天地出版社有限公司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501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四川文艺出版社有限公司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502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贵州省新闻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503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504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贵州科技出版社有限公司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505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贵州民族出版社有限公司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506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贵州人民出版社有限公司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507</w:t>
            </w:r>
          </w:p>
        </w:tc>
        <w:tc>
          <w:tcPr>
            <w:tcW w:w="160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孔学堂书局有限公司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508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云南省新闻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8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德宏民族出版社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509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云南晨光出版社有限责任公司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510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511</w:t>
            </w:r>
          </w:p>
        </w:tc>
        <w:tc>
          <w:tcPr>
            <w:tcW w:w="16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512</w:t>
            </w:r>
          </w:p>
        </w:tc>
        <w:tc>
          <w:tcPr>
            <w:tcW w:w="16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云南科技出版社有限责任公司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513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云南美术出版社有限责任公司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514</w:t>
            </w:r>
          </w:p>
        </w:tc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云南民族出版社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515</w:t>
            </w:r>
          </w:p>
        </w:tc>
        <w:tc>
          <w:tcPr>
            <w:tcW w:w="160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云南人民出版社有限责任公司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516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西藏自治区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新闻出版局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西藏人民出版社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517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西藏藏文古籍出版社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518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陕西省新闻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16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陕西科学技术出版社有限责任公司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519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陕西旅游出版社有限责任公司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520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521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陕西人民教育出版社有限责任公司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522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陕西人民美术出版社有限责任公司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523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陕西三秦出版社有限责任公司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524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陕西师范大学出版总社有限公司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525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陕西太白文艺出版社有限责任公司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526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陕西未来出版社有限责任公司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527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西安出版社有限责任公司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528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西安地图出版社有限公司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529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西安电子科技大学出版社有限公司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530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西安交通大学出版社有限责任公司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531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西北大学出版社有限责任公司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532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西北工业大学出版社有限公司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533</w:t>
            </w:r>
          </w:p>
        </w:tc>
        <w:tc>
          <w:tcPr>
            <w:tcW w:w="159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西北农林科技大学出版社有限责任公司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534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甘肃省新闻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9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读者出版社有限责任公司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535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敦煌文艺出版社有限责任公司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536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537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color w:val="000000"/>
                <w:sz w:val="24"/>
              </w:rPr>
              <w:t>甘肃科学技术出版社有限责任公司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538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甘肃民族出版社有限责任公司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539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540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甘肃少年儿童出版社有限责任公司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541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甘肃文化出版社有限责任公司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542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兰州大学出版社有限责任公司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543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青海省新闻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出版局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青海民族出版社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544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青海人民出版社有限责任公司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545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2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  <w:szCs w:val="22"/>
              </w:rPr>
              <w:t>宁夏回族自治区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szCs w:val="22"/>
              </w:rPr>
              <w:t>新闻出版局（</w:t>
            </w:r>
            <w:r>
              <w:rPr>
                <w:rFonts w:ascii="Times New Roman" w:hAnsi="Times New Roman" w:eastAsia="等线" w:cs="Times New Roman"/>
                <w:color w:val="000000"/>
                <w:spacing w:val="-10"/>
                <w:sz w:val="24"/>
                <w:szCs w:val="22"/>
              </w:rPr>
              <w:t>3</w:t>
            </w:r>
            <w:r>
              <w:rPr>
                <w:rFonts w:ascii="仿宋_GB2312" w:eastAsia="仿宋_GB2312"/>
                <w:color w:val="000000"/>
                <w:spacing w:val="-1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宁夏人民出版社有限公司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546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宁夏人民教育出版社有限公司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547</w:t>
            </w:r>
          </w:p>
        </w:tc>
        <w:tc>
          <w:tcPr>
            <w:tcW w:w="158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宁夏阳光出版社有限公司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548</w:t>
            </w:r>
          </w:p>
        </w:tc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2"/>
              </w:rPr>
              <w:t>新疆维吾尔自治区新闻出版局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  <w:szCs w:val="22"/>
              </w:rPr>
              <w:t>（</w:t>
            </w:r>
            <w:r>
              <w:rPr>
                <w:rFonts w:ascii="Times New Roman" w:hAnsi="Times New Roman" w:eastAsia="等线" w:cs="Times New Roman"/>
                <w:color w:val="000000"/>
                <w:spacing w:val="-20"/>
                <w:sz w:val="24"/>
                <w:szCs w:val="22"/>
              </w:rPr>
              <w:t>10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喀什维吾尔文出版社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549</w:t>
            </w:r>
          </w:p>
        </w:tc>
        <w:tc>
          <w:tcPr>
            <w:tcW w:w="15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克孜勒苏柯尔克孜文出版社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550</w:t>
            </w:r>
          </w:p>
        </w:tc>
        <w:tc>
          <w:tcPr>
            <w:tcW w:w="15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551</w:t>
            </w:r>
          </w:p>
        </w:tc>
        <w:tc>
          <w:tcPr>
            <w:tcW w:w="15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新疆教育出版社有限责任公司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552</w:t>
            </w:r>
          </w:p>
        </w:tc>
        <w:tc>
          <w:tcPr>
            <w:tcW w:w="15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553</w:t>
            </w:r>
          </w:p>
        </w:tc>
        <w:tc>
          <w:tcPr>
            <w:tcW w:w="15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新疆青少年出版社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554</w:t>
            </w:r>
          </w:p>
        </w:tc>
        <w:tc>
          <w:tcPr>
            <w:tcW w:w="15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555</w:t>
            </w:r>
          </w:p>
        </w:tc>
        <w:tc>
          <w:tcPr>
            <w:tcW w:w="15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新疆人民卫生出版社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556</w:t>
            </w:r>
          </w:p>
        </w:tc>
        <w:tc>
          <w:tcPr>
            <w:tcW w:w="15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新疆文化出版社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557</w:t>
            </w:r>
          </w:p>
        </w:tc>
        <w:tc>
          <w:tcPr>
            <w:tcW w:w="15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伊犁人民出版社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558</w:t>
            </w:r>
          </w:p>
        </w:tc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 w:cs="Lucida Sans"/>
                <w:color w:val="000000"/>
                <w:spacing w:val="-20"/>
                <w:sz w:val="24"/>
                <w:szCs w:val="22"/>
              </w:rPr>
              <w:t>新疆生产建设兵团新闻出版局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2"/>
              </w:rPr>
              <w:br w:type="textWrapping"/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2"/>
              </w:rPr>
              <w:t>（</w:t>
            </w:r>
            <w:r>
              <w:rPr>
                <w:rFonts w:eastAsia="仿宋_GB2312"/>
                <w:color w:val="000000"/>
                <w:spacing w:val="-20"/>
                <w:sz w:val="24"/>
                <w:szCs w:val="22"/>
              </w:rPr>
              <w:t>1</w:t>
            </w:r>
            <w:r>
              <w:rPr>
                <w:rFonts w:ascii="仿宋_GB2312" w:eastAsia="仿宋_GB2312" w:cs="Lucida Sans"/>
                <w:color w:val="000000"/>
                <w:spacing w:val="-20"/>
                <w:sz w:val="24"/>
                <w:szCs w:val="22"/>
              </w:rPr>
              <w:t>家）</w:t>
            </w:r>
          </w:p>
        </w:tc>
        <w:tc>
          <w:tcPr>
            <w:tcW w:w="5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新疆生产建设兵团出版社有限责任公司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559</w:t>
            </w:r>
          </w:p>
        </w:tc>
        <w:tc>
          <w:tcPr>
            <w:tcW w:w="165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国防大学出版社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560</w:t>
            </w:r>
          </w:p>
        </w:tc>
        <w:tc>
          <w:tcPr>
            <w:tcW w:w="165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海潮出版社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561</w:t>
            </w:r>
          </w:p>
        </w:tc>
        <w:tc>
          <w:tcPr>
            <w:tcW w:w="1659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华艺出版社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562</w:t>
            </w:r>
          </w:p>
        </w:tc>
        <w:tc>
          <w:tcPr>
            <w:tcW w:w="165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解放军出版社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563</w:t>
            </w:r>
          </w:p>
        </w:tc>
        <w:tc>
          <w:tcPr>
            <w:tcW w:w="165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解放军文艺出版社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564</w:t>
            </w:r>
          </w:p>
        </w:tc>
        <w:tc>
          <w:tcPr>
            <w:tcW w:w="1659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中央军委政治工作部宣传局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昆仑出版社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565</w:t>
            </w:r>
          </w:p>
        </w:tc>
        <w:tc>
          <w:tcPr>
            <w:tcW w:w="165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长虹出版公司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566</w:t>
            </w:r>
          </w:p>
        </w:tc>
        <w:tc>
          <w:tcPr>
            <w:tcW w:w="165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vertAlign w:val="baseline"/>
              </w:rPr>
              <w:t>军事科学出版社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567</w:t>
            </w:r>
          </w:p>
        </w:tc>
        <w:tc>
          <w:tcPr>
            <w:tcW w:w="165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军事医学出版社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568</w:t>
            </w:r>
          </w:p>
        </w:tc>
        <w:tc>
          <w:tcPr>
            <w:tcW w:w="165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人民军医出版社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569</w:t>
            </w:r>
          </w:p>
        </w:tc>
        <w:tc>
          <w:tcPr>
            <w:tcW w:w="165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军事谊文出版社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570</w:t>
            </w:r>
          </w:p>
        </w:tc>
        <w:tc>
          <w:tcPr>
            <w:tcW w:w="165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蓝天出版社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571</w:t>
            </w:r>
          </w:p>
        </w:tc>
        <w:tc>
          <w:tcPr>
            <w:tcW w:w="165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人民武警出版社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572</w:t>
            </w:r>
          </w:p>
        </w:tc>
        <w:tc>
          <w:tcPr>
            <w:tcW w:w="16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海风出版社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573</w:t>
            </w:r>
          </w:p>
        </w:tc>
        <w:tc>
          <w:tcPr>
            <w:tcW w:w="165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中央军委政治工作部宣传局</w:t>
            </w:r>
          </w:p>
          <w:p>
            <w:pPr>
              <w:jc w:val="center"/>
            </w:pPr>
            <w:r>
              <w:rPr>
                <w:rFonts w:ascii="仿宋_GB2312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22</w:t>
            </w:r>
            <w:r>
              <w:rPr>
                <w:rFonts w:ascii="仿宋_GB2312" w:eastAsia="仿宋_GB2312"/>
                <w:color w:val="000000"/>
                <w:sz w:val="24"/>
              </w:rPr>
              <w:t>家）</w:t>
            </w:r>
          </w:p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国防科技大学出版社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574</w:t>
            </w:r>
          </w:p>
        </w:tc>
        <w:tc>
          <w:tcPr>
            <w:tcW w:w="1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第四军医大学出版社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575</w:t>
            </w:r>
          </w:p>
        </w:tc>
        <w:tc>
          <w:tcPr>
            <w:tcW w:w="1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第二军医大学出版社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576</w:t>
            </w:r>
          </w:p>
        </w:tc>
        <w:tc>
          <w:tcPr>
            <w:tcW w:w="1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中国航海图书出版社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577</w:t>
            </w:r>
          </w:p>
        </w:tc>
        <w:tc>
          <w:tcPr>
            <w:tcW w:w="1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白山出版社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578</w:t>
            </w:r>
          </w:p>
        </w:tc>
        <w:tc>
          <w:tcPr>
            <w:tcW w:w="1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长征出版社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579</w:t>
            </w:r>
          </w:p>
        </w:tc>
        <w:tc>
          <w:tcPr>
            <w:tcW w:w="1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长城出版社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>580</w:t>
            </w:r>
          </w:p>
        </w:tc>
        <w:tc>
          <w:tcPr>
            <w:tcW w:w="1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 w:cs="Times New Roman"/>
                <w:color w:val="000000"/>
                <w:sz w:val="24"/>
              </w:rPr>
              <w:t>黄河出版社</w:t>
            </w:r>
          </w:p>
        </w:tc>
      </w:tr>
    </w:tbl>
    <w:p>
      <w:pPr>
        <w:rPr>
          <w:rFonts w:eastAsia="楷体_GB2312"/>
          <w:color w:val="000000"/>
          <w:sz w:val="28"/>
        </w:rPr>
      </w:pPr>
    </w:p>
    <w:sectPr>
      <w:footerReference r:id="rId5" w:type="default"/>
      <w:pgSz w:w="11907" w:h="16840"/>
      <w:pgMar w:top="1985" w:right="1701" w:bottom="1985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7E517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无锡永中软件有限公司</Company>
  <Pages>21</Pages>
  <Words>7824</Words>
  <Characters>8925</Characters>
  <Lines>1406</Lines>
  <Paragraphs>1300</Paragraphs>
  <TotalTime>313</TotalTime>
  <ScaleCrop>false</ScaleCrop>
  <LinksUpToDate>false</LinksUpToDate>
  <CharactersWithSpaces>8925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2010-09-08T06:51:00Z</dcterms:created>
  <dc:creator>xiao'xin</dc:creator>
  <cp:lastModifiedBy>碧空如洗</cp:lastModifiedBy>
  <dcterms:modified xsi:type="dcterms:W3CDTF">2023-01-05T01:53:33Z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2FACAC5D4A2D450F8332D30638C3DD2C</vt:lpwstr>
  </property>
</Properties>
</file>