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3C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eastAsia="方正公文小标宋"/>
          <w:sz w:val="44"/>
          <w:szCs w:val="44"/>
          <w:lang w:val="en-US" w:eastAsia="zh-CN"/>
        </w:rPr>
      </w:pPr>
      <w:r>
        <w:rPr>
          <w:rFonts w:hint="eastAsia" w:eastAsia="方正公文小标宋"/>
          <w:sz w:val="44"/>
          <w:szCs w:val="44"/>
          <w:lang w:val="en-US" w:eastAsia="zh-CN"/>
        </w:rPr>
        <w:t>2025年广西造纸产业绿色创新高质量发展大会</w:t>
      </w:r>
      <w:r>
        <w:rPr>
          <w:rFonts w:hint="eastAsia" w:eastAsia="方正公文小标宋"/>
          <w:sz w:val="44"/>
          <w:szCs w:val="44"/>
          <w:lang w:val="en-US" w:eastAsia="zh-CN"/>
        </w:rPr>
        <w:br w:type="textWrapping"/>
      </w:r>
      <w:r>
        <w:rPr>
          <w:rFonts w:hint="eastAsia" w:eastAsia="方正公文小标宋"/>
          <w:sz w:val="44"/>
          <w:szCs w:val="44"/>
          <w:lang w:val="en-US" w:eastAsia="zh-CN"/>
        </w:rPr>
        <w:t>暨2025年广西造纸行业协会年会、广西造纸学会年会</w:t>
      </w:r>
      <w:r>
        <w:rPr>
          <w:rFonts w:hint="eastAsia" w:eastAsia="方正公文小标宋"/>
          <w:sz w:val="44"/>
          <w:szCs w:val="44"/>
          <w:lang w:val="en-US" w:eastAsia="zh-CN"/>
        </w:rPr>
        <w:br w:type="textWrapping"/>
      </w:r>
      <w:r>
        <w:rPr>
          <w:rFonts w:hint="eastAsia" w:eastAsia="方正公文小标宋"/>
          <w:sz w:val="44"/>
          <w:szCs w:val="44"/>
          <w:lang w:val="en-US" w:eastAsia="zh-CN"/>
        </w:rPr>
        <w:t>参会回执</w:t>
      </w:r>
    </w:p>
    <w:tbl>
      <w:tblPr>
        <w:tblStyle w:val="3"/>
        <w:tblpPr w:leftFromText="180" w:rightFromText="180" w:vertAnchor="text" w:horzAnchor="margin" w:tblpXSpec="center" w:tblpY="27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665"/>
        <w:gridCol w:w="2830"/>
        <w:gridCol w:w="1661"/>
        <w:gridCol w:w="390"/>
        <w:gridCol w:w="2051"/>
        <w:gridCol w:w="2051"/>
      </w:tblGrid>
      <w:tr w14:paraId="2514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6" w:type="dxa"/>
            <w:tcBorders>
              <w:bottom w:val="single" w:color="auto" w:sz="4" w:space="0"/>
            </w:tcBorders>
            <w:vAlign w:val="center"/>
          </w:tcPr>
          <w:p w14:paraId="1FD9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11648" w:type="dxa"/>
            <w:gridSpan w:val="6"/>
            <w:tcBorders>
              <w:bottom w:val="single" w:color="auto" w:sz="4" w:space="0"/>
            </w:tcBorders>
            <w:vAlign w:val="center"/>
          </w:tcPr>
          <w:p w14:paraId="6CC24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</w:p>
        </w:tc>
      </w:tr>
      <w:tr w14:paraId="24D1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78D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65" w:type="dxa"/>
            <w:tcBorders>
              <w:top w:val="single" w:color="auto" w:sz="4" w:space="0"/>
            </w:tcBorders>
            <w:vAlign w:val="center"/>
          </w:tcPr>
          <w:p w14:paraId="15E93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28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C59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6BC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19日晚宴用餐</w:t>
            </w:r>
          </w:p>
        </w:tc>
        <w:tc>
          <w:tcPr>
            <w:tcW w:w="20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106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20日午宴用餐</w:t>
            </w:r>
          </w:p>
        </w:tc>
        <w:tc>
          <w:tcPr>
            <w:tcW w:w="20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D11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20日晚宴用餐</w:t>
            </w:r>
          </w:p>
        </w:tc>
      </w:tr>
      <w:tr w14:paraId="04BC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6" w:type="dxa"/>
            <w:tcBorders>
              <w:left w:val="single" w:color="auto" w:sz="4" w:space="0"/>
            </w:tcBorders>
            <w:vAlign w:val="center"/>
          </w:tcPr>
          <w:p w14:paraId="42617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 w14:paraId="3606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 w14:paraId="0787A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51" w:type="dxa"/>
            <w:gridSpan w:val="2"/>
            <w:tcBorders>
              <w:right w:val="single" w:color="auto" w:sz="4" w:space="0"/>
            </w:tcBorders>
            <w:vAlign w:val="center"/>
          </w:tcPr>
          <w:p w14:paraId="427E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  <w:tc>
          <w:tcPr>
            <w:tcW w:w="2051" w:type="dxa"/>
            <w:tcBorders>
              <w:right w:val="single" w:color="auto" w:sz="4" w:space="0"/>
            </w:tcBorders>
            <w:vAlign w:val="center"/>
          </w:tcPr>
          <w:p w14:paraId="245E8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  <w:tc>
          <w:tcPr>
            <w:tcW w:w="2051" w:type="dxa"/>
            <w:tcBorders>
              <w:right w:val="single" w:color="auto" w:sz="4" w:space="0"/>
            </w:tcBorders>
            <w:vAlign w:val="center"/>
          </w:tcPr>
          <w:p w14:paraId="34E0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</w:tr>
      <w:tr w14:paraId="68DB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6" w:type="dxa"/>
            <w:tcBorders>
              <w:left w:val="single" w:color="auto" w:sz="4" w:space="0"/>
            </w:tcBorders>
            <w:vAlign w:val="center"/>
          </w:tcPr>
          <w:p w14:paraId="03EC4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33020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 w14:paraId="6274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tcBorders>
              <w:right w:val="single" w:color="auto" w:sz="4" w:space="0"/>
            </w:tcBorders>
            <w:vAlign w:val="center"/>
          </w:tcPr>
          <w:p w14:paraId="3D1C5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  <w:tc>
          <w:tcPr>
            <w:tcW w:w="2051" w:type="dxa"/>
            <w:tcBorders>
              <w:right w:val="single" w:color="auto" w:sz="4" w:space="0"/>
            </w:tcBorders>
            <w:vAlign w:val="center"/>
          </w:tcPr>
          <w:p w14:paraId="7377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  <w:tc>
          <w:tcPr>
            <w:tcW w:w="2051" w:type="dxa"/>
            <w:tcBorders>
              <w:right w:val="single" w:color="auto" w:sz="4" w:space="0"/>
            </w:tcBorders>
            <w:vAlign w:val="center"/>
          </w:tcPr>
          <w:p w14:paraId="7381A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</w:tr>
      <w:tr w14:paraId="2EBF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6" w:type="dxa"/>
            <w:tcBorders>
              <w:left w:val="single" w:color="auto" w:sz="4" w:space="0"/>
            </w:tcBorders>
            <w:vAlign w:val="center"/>
          </w:tcPr>
          <w:p w14:paraId="7A460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04A75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 w14:paraId="475C5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tcBorders>
              <w:right w:val="single" w:color="auto" w:sz="4" w:space="0"/>
            </w:tcBorders>
            <w:vAlign w:val="center"/>
          </w:tcPr>
          <w:p w14:paraId="0FA7F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  <w:tc>
          <w:tcPr>
            <w:tcW w:w="2051" w:type="dxa"/>
            <w:tcBorders>
              <w:right w:val="single" w:color="auto" w:sz="4" w:space="0"/>
            </w:tcBorders>
            <w:vAlign w:val="center"/>
          </w:tcPr>
          <w:p w14:paraId="5F5C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  <w:tc>
          <w:tcPr>
            <w:tcW w:w="2051" w:type="dxa"/>
            <w:tcBorders>
              <w:right w:val="single" w:color="auto" w:sz="4" w:space="0"/>
            </w:tcBorders>
            <w:vAlign w:val="center"/>
          </w:tcPr>
          <w:p w14:paraId="1AE7C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</w:tr>
      <w:tr w14:paraId="37EB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6" w:type="dxa"/>
            <w:tcBorders>
              <w:left w:val="single" w:color="auto" w:sz="4" w:space="0"/>
            </w:tcBorders>
            <w:vAlign w:val="center"/>
          </w:tcPr>
          <w:p w14:paraId="1C8B1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0B18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 w14:paraId="2C1D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tcBorders>
              <w:right w:val="single" w:color="auto" w:sz="4" w:space="0"/>
            </w:tcBorders>
            <w:vAlign w:val="center"/>
          </w:tcPr>
          <w:p w14:paraId="50766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  <w:tc>
          <w:tcPr>
            <w:tcW w:w="2051" w:type="dxa"/>
            <w:tcBorders>
              <w:right w:val="single" w:color="auto" w:sz="4" w:space="0"/>
            </w:tcBorders>
            <w:vAlign w:val="center"/>
          </w:tcPr>
          <w:p w14:paraId="604D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  <w:tc>
          <w:tcPr>
            <w:tcW w:w="2051" w:type="dxa"/>
            <w:tcBorders>
              <w:right w:val="single" w:color="auto" w:sz="4" w:space="0"/>
            </w:tcBorders>
            <w:vAlign w:val="center"/>
          </w:tcPr>
          <w:p w14:paraId="08DB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</w:tr>
      <w:tr w14:paraId="0932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6" w:type="dxa"/>
            <w:tcBorders>
              <w:left w:val="single" w:color="auto" w:sz="4" w:space="0"/>
            </w:tcBorders>
            <w:vAlign w:val="center"/>
          </w:tcPr>
          <w:p w14:paraId="02AB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53967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 w14:paraId="5342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tcBorders>
              <w:right w:val="single" w:color="auto" w:sz="4" w:space="0"/>
            </w:tcBorders>
            <w:vAlign w:val="center"/>
          </w:tcPr>
          <w:p w14:paraId="5B08A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  <w:tc>
          <w:tcPr>
            <w:tcW w:w="2051" w:type="dxa"/>
            <w:tcBorders>
              <w:right w:val="single" w:color="auto" w:sz="4" w:space="0"/>
            </w:tcBorders>
            <w:vAlign w:val="center"/>
          </w:tcPr>
          <w:p w14:paraId="0B4A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  <w:tc>
          <w:tcPr>
            <w:tcW w:w="2051" w:type="dxa"/>
            <w:tcBorders>
              <w:right w:val="single" w:color="auto" w:sz="4" w:space="0"/>
            </w:tcBorders>
            <w:vAlign w:val="center"/>
          </w:tcPr>
          <w:p w14:paraId="6DC1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□否</w:t>
            </w:r>
          </w:p>
        </w:tc>
      </w:tr>
      <w:tr w14:paraId="62F6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E1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962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44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23A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是否要开具增值税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普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票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A6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邮箱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用于接收会议费电子发票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eastAsia="zh-CN"/>
              </w:rPr>
              <w:t>）</w:t>
            </w:r>
          </w:p>
        </w:tc>
      </w:tr>
      <w:tr w14:paraId="6745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35B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BFB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CD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□是   □否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6D5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sz w:val="28"/>
                <w:szCs w:val="28"/>
              </w:rPr>
            </w:pPr>
          </w:p>
        </w:tc>
      </w:tr>
      <w:tr w14:paraId="6D39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6" w:type="dxa"/>
            <w:tcBorders>
              <w:top w:val="single" w:color="auto" w:sz="4" w:space="0"/>
            </w:tcBorders>
            <w:vAlign w:val="center"/>
          </w:tcPr>
          <w:p w14:paraId="07E1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11648" w:type="dxa"/>
            <w:gridSpan w:val="6"/>
            <w:tcBorders>
              <w:top w:val="single" w:color="auto" w:sz="4" w:space="0"/>
            </w:tcBorders>
            <w:vAlign w:val="center"/>
          </w:tcPr>
          <w:p w14:paraId="75D6A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1、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参会报名将于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截止，请尽快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将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参会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回执发送至邮箱gxtappi@163.com</w:t>
            </w:r>
          </w:p>
          <w:p w14:paraId="73C59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2、住宿需自行订房，可联系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钦州天骄国际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酒店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何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经理提前预定房间，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2"/>
                <w:szCs w:val="31"/>
                <w:lang w:val="en-US" w:eastAsia="zh-CN" w:bidi="ar"/>
              </w:rPr>
              <w:t>18897668188</w:t>
            </w:r>
          </w:p>
          <w:p w14:paraId="20F3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参会指南、交通住宿指南等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更多会议信息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请关注“广西造纸”微信公众号后续发布。</w:t>
            </w:r>
          </w:p>
        </w:tc>
      </w:tr>
    </w:tbl>
    <w:p w14:paraId="4EA51DB0">
      <w:pPr>
        <w:ind w:left="0" w:leftChars="0" w:firstLine="0" w:firstLineChars="0"/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BE339A-3B1D-4ADF-A7F3-C11FA6D024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8F7405-1C71-40A7-AB02-A751ACA0EBD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70FF35E-2996-4569-8A6C-6E1F26CD6DD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0C292BC-EDF3-42F2-8D34-62DC4843147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545D2"/>
    <w:rsid w:val="09AA4D5C"/>
    <w:rsid w:val="0A5B1BB3"/>
    <w:rsid w:val="12602016"/>
    <w:rsid w:val="15477903"/>
    <w:rsid w:val="1F42039C"/>
    <w:rsid w:val="28CB21A2"/>
    <w:rsid w:val="2C22657D"/>
    <w:rsid w:val="2C491D5B"/>
    <w:rsid w:val="2D410C84"/>
    <w:rsid w:val="3EBB0897"/>
    <w:rsid w:val="47BD63C5"/>
    <w:rsid w:val="4AF15640"/>
    <w:rsid w:val="4D155616"/>
    <w:rsid w:val="4E5E123E"/>
    <w:rsid w:val="52E828F2"/>
    <w:rsid w:val="57BF2D4E"/>
    <w:rsid w:val="5AAA4BAF"/>
    <w:rsid w:val="5E960581"/>
    <w:rsid w:val="5ED154BA"/>
    <w:rsid w:val="5F5E109E"/>
    <w:rsid w:val="66C01122"/>
    <w:rsid w:val="69470DF5"/>
    <w:rsid w:val="74B50033"/>
    <w:rsid w:val="7D8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314</Characters>
  <Lines>0</Lines>
  <Paragraphs>0</Paragraphs>
  <TotalTime>1</TotalTime>
  <ScaleCrop>false</ScaleCrop>
  <LinksUpToDate>false</LinksUpToDate>
  <CharactersWithSpaces>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2024-01-05T01:15:00Z</dcterms:created>
  <dc:creator>xy</dc:creator>
  <cp:lastModifiedBy>胖脸的的</cp:lastModifiedBy>
  <dcterms:modified xsi:type="dcterms:W3CDTF">2025-04-19T06:08:03Z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D5EA0DD61DBC465EA3CE2EE9D8E48E41_12</vt:lpwstr>
  </property>
  <property fmtid="{D5CDD505-2E9C-101B-9397-08002B2CF9AE}" pid="4" name="KSOTemplateDocerSaveRecord">
    <vt:lpwstr>eyJoZGlkIjoiNDQ5NGExNjkyOTZhM2IyMzA0MGVkMmFiMmEzZWI2YWMiLCJ1c2VySWQiOiI3Njk2NjU3ODEifQ==</vt:lpwstr>
  </property>
</Properties>
</file>